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F9" w:rsidRDefault="006F61F9">
      <w:r>
        <w:rPr>
          <w:noProof/>
        </w:rPr>
        <w:drawing>
          <wp:anchor distT="0" distB="0" distL="114300" distR="114300" simplePos="0" relativeHeight="251659264" behindDoc="1" locked="0" layoutInCell="0" allowOverlap="1" wp14:anchorId="1ABD607C" wp14:editId="6E2B2BD1">
            <wp:simplePos x="0" y="0"/>
            <wp:positionH relativeFrom="page">
              <wp:posOffset>3347720</wp:posOffset>
            </wp:positionH>
            <wp:positionV relativeFrom="page">
              <wp:posOffset>609600</wp:posOffset>
            </wp:positionV>
            <wp:extent cx="1115695" cy="1562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F9" w:rsidRDefault="006F61F9"/>
    <w:p w:rsidR="006F61F9" w:rsidRDefault="006F61F9"/>
    <w:p w:rsidR="006F61F9" w:rsidRDefault="006F61F9"/>
    <w:p w:rsidR="006F61F9" w:rsidRPr="006F61F9" w:rsidRDefault="006F61F9" w:rsidP="006F61F9">
      <w:pPr>
        <w:pStyle w:val="NoSpacing"/>
        <w:jc w:val="center"/>
        <w:rPr>
          <w:b/>
          <w:sz w:val="32"/>
          <w:u w:val="single"/>
        </w:rPr>
      </w:pPr>
      <w:r w:rsidRPr="006F61F9">
        <w:rPr>
          <w:b/>
          <w:sz w:val="32"/>
          <w:u w:val="single"/>
        </w:rPr>
        <w:t>First Grade Supply List</w:t>
      </w:r>
    </w:p>
    <w:p w:rsidR="00C2409D" w:rsidRDefault="006F61F9" w:rsidP="006F61F9">
      <w:pPr>
        <w:pStyle w:val="NoSpacing"/>
        <w:jc w:val="center"/>
        <w:rPr>
          <w:b/>
          <w:sz w:val="32"/>
        </w:rPr>
      </w:pPr>
      <w:r w:rsidRPr="006F61F9">
        <w:rPr>
          <w:b/>
          <w:sz w:val="32"/>
        </w:rPr>
        <w:t>2013-2014</w:t>
      </w:r>
    </w:p>
    <w:p w:rsidR="00A569EE" w:rsidRDefault="00A569EE" w:rsidP="00A569EE">
      <w:pPr>
        <w:pStyle w:val="NoSpacing"/>
        <w:rPr>
          <w:sz w:val="24"/>
        </w:rPr>
      </w:pP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small (8”x6”) pencil box (labeled with name)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#2 pencils sharpened (10 pack)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Red pencils sharpened (10 pack)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#2 colored pencils sharpened (12 pack)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Washable markers (10 pack)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Crayons (24 pack)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Washable watercolor paints (8 colors)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watercolor pad of paper (*only if your last name begins with A-L)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pack of construction paper (*only if your last name begins with M-Z)</w:t>
      </w:r>
    </w:p>
    <w:p w:rsidR="00A569EE" w:rsidRDefault="00A569E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non-bendable ruler with centimeters and inches (labeled with name)</w:t>
      </w:r>
    </w:p>
    <w:p w:rsidR="00A569EE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big pink erasers (labeled with name)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Workable children’s scissors (labeled with name)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white glue stick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glue bottle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Clipboard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wide rule composition notebook (not spiral)</w:t>
      </w:r>
    </w:p>
    <w:p w:rsidR="001D0C79" w:rsidRDefault="001D0C79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red folder with pockets (homework folder)</w:t>
      </w:r>
    </w:p>
    <w:p w:rsidR="001D0C79" w:rsidRDefault="00BD63B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yellow folder with pockets and prongs (grammar jingle folder)</w:t>
      </w:r>
    </w:p>
    <w:p w:rsidR="00BD63BE" w:rsidRDefault="00BD63B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green folders with pockets and prongs (science folders)</w:t>
      </w:r>
    </w:p>
    <w:p w:rsidR="00BD63BE" w:rsidRDefault="00BD63B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7 blue folders with pockets and prongs (geography folders- please label Maps and Globes, North America, South America, Europe, Asia, Africa, and (as one) Australia, Oceania, and </w:t>
      </w:r>
      <w:proofErr w:type="spellStart"/>
      <w:r>
        <w:rPr>
          <w:sz w:val="24"/>
        </w:rPr>
        <w:t>Antartica</w:t>
      </w:r>
      <w:proofErr w:type="spellEnd"/>
      <w:r>
        <w:rPr>
          <w:sz w:val="24"/>
        </w:rPr>
        <w:t>)</w:t>
      </w:r>
    </w:p>
    <w:p w:rsidR="00BD63BE" w:rsidRDefault="00BD63BE" w:rsidP="00A569E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box of tissues</w:t>
      </w:r>
    </w:p>
    <w:p w:rsidR="00507FE5" w:rsidRDefault="00BD63BE" w:rsidP="00507FE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container of Clorox wipes</w:t>
      </w:r>
    </w:p>
    <w:p w:rsidR="00507FE5" w:rsidRDefault="00507FE5" w:rsidP="00507FE5">
      <w:pPr>
        <w:pStyle w:val="NoSpacing"/>
        <w:rPr>
          <w:sz w:val="24"/>
        </w:rPr>
      </w:pPr>
    </w:p>
    <w:p w:rsidR="00507FE5" w:rsidRDefault="00507FE5" w:rsidP="00507FE5">
      <w:pPr>
        <w:pStyle w:val="NoSpacing"/>
        <w:rPr>
          <w:sz w:val="24"/>
        </w:rPr>
      </w:pPr>
      <w:r>
        <w:rPr>
          <w:sz w:val="24"/>
        </w:rPr>
        <w:t>In student’s pencil box please have the following on the first day of school: #2 pencils sharpened, red pencils sharpened, and scissors.</w:t>
      </w:r>
    </w:p>
    <w:p w:rsidR="00507FE5" w:rsidRDefault="00507FE5" w:rsidP="00507FE5">
      <w:pPr>
        <w:pStyle w:val="NoSpacing"/>
        <w:rPr>
          <w:sz w:val="24"/>
        </w:rPr>
      </w:pPr>
    </w:p>
    <w:p w:rsidR="00507FE5" w:rsidRDefault="00507FE5" w:rsidP="00507FE5">
      <w:pPr>
        <w:pStyle w:val="NoSpacing"/>
        <w:rPr>
          <w:sz w:val="24"/>
        </w:rPr>
      </w:pPr>
      <w:r>
        <w:rPr>
          <w:sz w:val="24"/>
        </w:rPr>
        <w:t>Please put all other supplies in a plastic bag, and I will organize them for the children to use in the classroom.</w:t>
      </w:r>
    </w:p>
    <w:p w:rsidR="00507FE5" w:rsidRDefault="00507FE5" w:rsidP="00507FE5">
      <w:pPr>
        <w:pStyle w:val="NoSpacing"/>
        <w:rPr>
          <w:sz w:val="24"/>
        </w:rPr>
      </w:pPr>
    </w:p>
    <w:p w:rsidR="006F61F9" w:rsidRDefault="00507FE5">
      <w:pPr>
        <w:pStyle w:val="NoSpacing"/>
      </w:pPr>
      <w:r>
        <w:rPr>
          <w:sz w:val="24"/>
        </w:rPr>
        <w:t xml:space="preserve">Please </w:t>
      </w:r>
      <w:r>
        <w:rPr>
          <w:b/>
          <w:sz w:val="24"/>
          <w:u w:val="single"/>
        </w:rPr>
        <w:t xml:space="preserve">label </w:t>
      </w:r>
      <w:r>
        <w:rPr>
          <w:sz w:val="24"/>
        </w:rPr>
        <w:t>all outerwear.</w:t>
      </w:r>
      <w:bookmarkStart w:id="0" w:name="_GoBack"/>
      <w:bookmarkEnd w:id="0"/>
    </w:p>
    <w:sectPr w:rsidR="006F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043"/>
    <w:multiLevelType w:val="hybridMultilevel"/>
    <w:tmpl w:val="194E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9"/>
    <w:rsid w:val="001D0C79"/>
    <w:rsid w:val="00507FE5"/>
    <w:rsid w:val="006F61F9"/>
    <w:rsid w:val="00A569EE"/>
    <w:rsid w:val="00BD63BE"/>
    <w:rsid w:val="00C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3</cp:revision>
  <dcterms:created xsi:type="dcterms:W3CDTF">2013-07-12T02:08:00Z</dcterms:created>
  <dcterms:modified xsi:type="dcterms:W3CDTF">2013-07-12T02:45:00Z</dcterms:modified>
</cp:coreProperties>
</file>